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793"/>
      </w:tblGrid>
      <w:tr w:rsidR="00C076E2" w:rsidTr="00C076E2">
        <w:tc>
          <w:tcPr>
            <w:tcW w:w="6771" w:type="dxa"/>
          </w:tcPr>
          <w:p w:rsidR="00C076E2" w:rsidRDefault="00C076E2" w:rsidP="008D5AF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076E2" w:rsidRPr="008D5AF0" w:rsidRDefault="00C076E2" w:rsidP="00C076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5AF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76E2" w:rsidRPr="008D5AF0" w:rsidRDefault="00C076E2" w:rsidP="00C076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5AF0">
              <w:rPr>
                <w:rFonts w:ascii="Times New Roman" w:hAnsi="Times New Roman" w:cs="Times New Roman"/>
                <w:sz w:val="28"/>
                <w:szCs w:val="28"/>
              </w:rPr>
              <w:t>Директор МБУ ДО «ЦДТ»</w:t>
            </w:r>
          </w:p>
          <w:p w:rsidR="00C076E2" w:rsidRDefault="00C076E2" w:rsidP="00C076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</w:tbl>
    <w:p w:rsidR="008D5AF0" w:rsidRPr="008D5AF0" w:rsidRDefault="008D5AF0" w:rsidP="008D5A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5AF0">
        <w:rPr>
          <w:rFonts w:ascii="Times New Roman" w:hAnsi="Times New Roman" w:cs="Times New Roman"/>
          <w:sz w:val="28"/>
          <w:szCs w:val="28"/>
        </w:rPr>
        <w:t>План</w:t>
      </w:r>
    </w:p>
    <w:p w:rsidR="008D5AF0" w:rsidRPr="008D5AF0" w:rsidRDefault="008D5AF0" w:rsidP="008D5A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5AF0">
        <w:rPr>
          <w:rFonts w:ascii="Times New Roman" w:hAnsi="Times New Roman" w:cs="Times New Roman"/>
          <w:sz w:val="28"/>
          <w:szCs w:val="28"/>
        </w:rPr>
        <w:t xml:space="preserve">мероприятий МБУ </w:t>
      </w:r>
      <w:proofErr w:type="gramStart"/>
      <w:r w:rsidRPr="008D5AF0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8D5AF0" w:rsidRPr="008D5AF0" w:rsidRDefault="008D5AF0" w:rsidP="008D5A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5AF0">
        <w:rPr>
          <w:rFonts w:ascii="Times New Roman" w:hAnsi="Times New Roman" w:cs="Times New Roman"/>
          <w:sz w:val="28"/>
          <w:szCs w:val="28"/>
        </w:rPr>
        <w:t>«Центр детского творчества»</w:t>
      </w:r>
    </w:p>
    <w:p w:rsidR="008D5AF0" w:rsidRDefault="008D0F0C" w:rsidP="008D5A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сентябрь месяц 201</w:t>
      </w:r>
      <w:r w:rsidR="00C9097B">
        <w:rPr>
          <w:rFonts w:ascii="Times New Roman" w:hAnsi="Times New Roman" w:cs="Times New Roman"/>
          <w:sz w:val="28"/>
          <w:szCs w:val="28"/>
        </w:rPr>
        <w:t>9</w:t>
      </w:r>
      <w:r w:rsidR="008D5AF0" w:rsidRPr="008D5AF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D5AF0" w:rsidRDefault="008D5AF0" w:rsidP="008D5A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54" w:type="dxa"/>
        <w:tblLook w:val="04A0" w:firstRow="1" w:lastRow="0" w:firstColumn="1" w:lastColumn="0" w:noHBand="0" w:noVBand="1"/>
      </w:tblPr>
      <w:tblGrid>
        <w:gridCol w:w="506"/>
        <w:gridCol w:w="3755"/>
        <w:gridCol w:w="1850"/>
        <w:gridCol w:w="1896"/>
        <w:gridCol w:w="2647"/>
      </w:tblGrid>
      <w:tr w:rsidR="008D5AF0" w:rsidTr="008D0F0C">
        <w:tc>
          <w:tcPr>
            <w:tcW w:w="507" w:type="dxa"/>
          </w:tcPr>
          <w:p w:rsidR="008D5AF0" w:rsidRPr="00D74A71" w:rsidRDefault="008D5AF0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831" w:type="dxa"/>
          </w:tcPr>
          <w:p w:rsidR="008D5AF0" w:rsidRPr="00D74A71" w:rsidRDefault="008D5AF0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мероприятий. </w:t>
            </w:r>
          </w:p>
        </w:tc>
        <w:tc>
          <w:tcPr>
            <w:tcW w:w="1866" w:type="dxa"/>
          </w:tcPr>
          <w:p w:rsidR="008D5AF0" w:rsidRPr="00D74A71" w:rsidRDefault="008D5AF0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Дата, время проведения. </w:t>
            </w:r>
          </w:p>
        </w:tc>
        <w:tc>
          <w:tcPr>
            <w:tcW w:w="1756" w:type="dxa"/>
          </w:tcPr>
          <w:p w:rsidR="008D5AF0" w:rsidRPr="00D74A71" w:rsidRDefault="008D5AF0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Место проведения.</w:t>
            </w:r>
          </w:p>
        </w:tc>
        <w:tc>
          <w:tcPr>
            <w:tcW w:w="2694" w:type="dxa"/>
          </w:tcPr>
          <w:p w:rsidR="008D5AF0" w:rsidRPr="00D74A71" w:rsidRDefault="008D5AF0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Ответственный.</w:t>
            </w:r>
          </w:p>
        </w:tc>
      </w:tr>
      <w:tr w:rsidR="000C736E" w:rsidTr="008D0F0C">
        <w:tc>
          <w:tcPr>
            <w:tcW w:w="507" w:type="dxa"/>
          </w:tcPr>
          <w:p w:rsidR="000C736E" w:rsidRPr="00D74A71" w:rsidRDefault="00B074DF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831" w:type="dxa"/>
          </w:tcPr>
          <w:p w:rsidR="000C736E" w:rsidRPr="00D74A71" w:rsidRDefault="000C736E" w:rsidP="000C736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0C736E">
              <w:rPr>
                <w:rFonts w:ascii="Times New Roman" w:hAnsi="Times New Roman" w:cs="Times New Roman"/>
                <w:sz w:val="28"/>
                <w:szCs w:val="24"/>
              </w:rPr>
              <w:t xml:space="preserve">Программно-методическое обеспечение образовательного процесса </w:t>
            </w:r>
          </w:p>
        </w:tc>
        <w:tc>
          <w:tcPr>
            <w:tcW w:w="1866" w:type="dxa"/>
          </w:tcPr>
          <w:p w:rsidR="000C736E" w:rsidRPr="00D74A71" w:rsidRDefault="000C736E" w:rsidP="00C9097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03.09.201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756" w:type="dxa"/>
          </w:tcPr>
          <w:p w:rsidR="000C736E" w:rsidRPr="00D74A71" w:rsidRDefault="000C736E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0C736E" w:rsidRDefault="000C736E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Г.Н.</w:t>
            </w:r>
          </w:p>
          <w:p w:rsidR="000C736E" w:rsidRPr="00D74A71" w:rsidRDefault="000C736E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</w:tc>
      </w:tr>
      <w:tr w:rsidR="000C736E" w:rsidTr="008D0F0C">
        <w:tc>
          <w:tcPr>
            <w:tcW w:w="507" w:type="dxa"/>
          </w:tcPr>
          <w:p w:rsidR="000C736E" w:rsidRPr="00D74A71" w:rsidRDefault="00B074DF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831" w:type="dxa"/>
          </w:tcPr>
          <w:p w:rsidR="000C736E" w:rsidRPr="000C736E" w:rsidRDefault="000C736E" w:rsidP="000C736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0C736E">
              <w:rPr>
                <w:rFonts w:ascii="Times New Roman" w:hAnsi="Times New Roman" w:cs="Times New Roman"/>
                <w:sz w:val="28"/>
                <w:szCs w:val="24"/>
              </w:rPr>
              <w:t>Анализ готовности кабинетов к учебному году в соответствии с санитарно-эпидемиологическими требованиями и нормами</w:t>
            </w:r>
          </w:p>
        </w:tc>
        <w:tc>
          <w:tcPr>
            <w:tcW w:w="1866" w:type="dxa"/>
          </w:tcPr>
          <w:p w:rsidR="000C736E" w:rsidRPr="00D74A71" w:rsidRDefault="000C736E" w:rsidP="00C9097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03.09.201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756" w:type="dxa"/>
          </w:tcPr>
          <w:p w:rsidR="000C736E" w:rsidRPr="00D74A71" w:rsidRDefault="000C736E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0C736E" w:rsidRDefault="000C736E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Г.Н.</w:t>
            </w:r>
          </w:p>
          <w:p w:rsidR="000C736E" w:rsidRPr="00D74A71" w:rsidRDefault="000C736E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</w:tc>
      </w:tr>
      <w:tr w:rsidR="00B074DF" w:rsidTr="008D0F0C">
        <w:tc>
          <w:tcPr>
            <w:tcW w:w="507" w:type="dxa"/>
          </w:tcPr>
          <w:p w:rsidR="00B074DF" w:rsidRPr="00D74A71" w:rsidRDefault="00B074DF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831" w:type="dxa"/>
          </w:tcPr>
          <w:p w:rsidR="00B074DF" w:rsidRPr="000C736E" w:rsidRDefault="00B074DF" w:rsidP="000C736E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074DF">
              <w:rPr>
                <w:rFonts w:ascii="Times New Roman" w:hAnsi="Times New Roman" w:cs="Times New Roman"/>
                <w:sz w:val="28"/>
                <w:szCs w:val="24"/>
              </w:rPr>
              <w:t>Проведение инструктажей с руководителями объединений (ознакомление с инструкциями)</w:t>
            </w:r>
          </w:p>
        </w:tc>
        <w:tc>
          <w:tcPr>
            <w:tcW w:w="1866" w:type="dxa"/>
          </w:tcPr>
          <w:p w:rsidR="00B074DF" w:rsidRDefault="00B074DF" w:rsidP="00C9097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03.09.201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756" w:type="dxa"/>
          </w:tcPr>
          <w:p w:rsidR="00B074DF" w:rsidRPr="00D74A71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B074DF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Г.Н.</w:t>
            </w:r>
          </w:p>
          <w:p w:rsidR="00B074DF" w:rsidRPr="00D74A71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</w:tc>
      </w:tr>
      <w:tr w:rsidR="00083366" w:rsidTr="008D0F0C">
        <w:tc>
          <w:tcPr>
            <w:tcW w:w="507" w:type="dxa"/>
          </w:tcPr>
          <w:p w:rsidR="00083366" w:rsidRPr="00D74A71" w:rsidRDefault="00B074DF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831" w:type="dxa"/>
          </w:tcPr>
          <w:p w:rsidR="00083366" w:rsidRPr="00D74A71" w:rsidRDefault="00083366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Совещание педагогов дополнительного образования</w:t>
            </w:r>
          </w:p>
        </w:tc>
        <w:tc>
          <w:tcPr>
            <w:tcW w:w="1866" w:type="dxa"/>
          </w:tcPr>
          <w:p w:rsidR="00083366" w:rsidRPr="00D74A71" w:rsidRDefault="00083366" w:rsidP="00C9097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03.09.201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1756" w:type="dxa"/>
          </w:tcPr>
          <w:p w:rsidR="00083366" w:rsidRPr="00D74A71" w:rsidRDefault="00083366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083366" w:rsidRDefault="00083366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Г.Н.</w:t>
            </w:r>
          </w:p>
          <w:p w:rsidR="00083366" w:rsidRPr="00D74A71" w:rsidRDefault="00083366" w:rsidP="00D74A7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</w:tc>
      </w:tr>
      <w:tr w:rsidR="00C076E2" w:rsidTr="008D0F0C">
        <w:tc>
          <w:tcPr>
            <w:tcW w:w="507" w:type="dxa"/>
          </w:tcPr>
          <w:p w:rsidR="00C076E2" w:rsidRPr="00D74A71" w:rsidRDefault="00B074DF" w:rsidP="00F028F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831" w:type="dxa"/>
          </w:tcPr>
          <w:p w:rsidR="00C076E2" w:rsidRPr="00D74A71" w:rsidRDefault="00C076E2" w:rsidP="00F028F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Начало занятий.</w:t>
            </w:r>
          </w:p>
        </w:tc>
        <w:tc>
          <w:tcPr>
            <w:tcW w:w="1866" w:type="dxa"/>
          </w:tcPr>
          <w:p w:rsidR="00C076E2" w:rsidRDefault="00083366" w:rsidP="00F028F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C076E2">
              <w:rPr>
                <w:rFonts w:ascii="Times New Roman" w:hAnsi="Times New Roman" w:cs="Times New Roman"/>
                <w:sz w:val="28"/>
                <w:szCs w:val="24"/>
              </w:rPr>
              <w:t>.09.201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C076E2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  <w:p w:rsidR="00C076E2" w:rsidRPr="00D74A71" w:rsidRDefault="00C076E2" w:rsidP="00F028F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56" w:type="dxa"/>
          </w:tcPr>
          <w:p w:rsidR="00C076E2" w:rsidRPr="00D74A71" w:rsidRDefault="00C076E2" w:rsidP="00F028F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C076E2" w:rsidRDefault="00C076E2" w:rsidP="00F028F4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</w:tc>
      </w:tr>
      <w:tr w:rsidR="00C076E2" w:rsidTr="008D0F0C">
        <w:tc>
          <w:tcPr>
            <w:tcW w:w="507" w:type="dxa"/>
          </w:tcPr>
          <w:p w:rsidR="00C076E2" w:rsidRPr="00D74A71" w:rsidRDefault="00B074DF" w:rsidP="0057501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831" w:type="dxa"/>
          </w:tcPr>
          <w:p w:rsidR="00C076E2" w:rsidRDefault="00C076E2" w:rsidP="006A587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«День открытых дверей»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C076E2" w:rsidRPr="00D74A71" w:rsidRDefault="00C076E2" w:rsidP="006A587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6" w:type="dxa"/>
          </w:tcPr>
          <w:p w:rsidR="00C076E2" w:rsidRDefault="00C076E2" w:rsidP="00C076E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.09.201</w:t>
            </w:r>
            <w:r w:rsidR="00C9097B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  <w:p w:rsidR="00C076E2" w:rsidRPr="00D74A71" w:rsidRDefault="00C076E2" w:rsidP="00C076E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МБУ ДО «ЦДТ»</w:t>
            </w: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756" w:type="dxa"/>
          </w:tcPr>
          <w:p w:rsidR="00C076E2" w:rsidRPr="00D74A71" w:rsidRDefault="00C076E2" w:rsidP="006A587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C076E2" w:rsidRDefault="00C076E2" w:rsidP="006A587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  <w:p w:rsidR="00C076E2" w:rsidRPr="00D74A71" w:rsidRDefault="00C076E2" w:rsidP="006A587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Сагдиева И.И.</w:t>
            </w:r>
          </w:p>
        </w:tc>
      </w:tr>
      <w:tr w:rsidR="00C076E2" w:rsidTr="008D0F0C">
        <w:tc>
          <w:tcPr>
            <w:tcW w:w="507" w:type="dxa"/>
          </w:tcPr>
          <w:p w:rsidR="00C076E2" w:rsidRPr="00D74A71" w:rsidRDefault="00B074DF" w:rsidP="0057501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831" w:type="dxa"/>
          </w:tcPr>
          <w:p w:rsidR="00C076E2" w:rsidRDefault="00C076E2" w:rsidP="00C64B0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Совещание ДРД.</w:t>
            </w:r>
          </w:p>
          <w:p w:rsidR="00C076E2" w:rsidRDefault="00C076E2" w:rsidP="00C64B0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6" w:type="dxa"/>
          </w:tcPr>
          <w:p w:rsidR="00C076E2" w:rsidRDefault="00C9097B" w:rsidP="00C9097B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</w:t>
            </w:r>
            <w:bookmarkStart w:id="0" w:name="_GoBack"/>
            <w:bookmarkEnd w:id="0"/>
            <w:r w:rsidR="00C076E2">
              <w:rPr>
                <w:rFonts w:ascii="Times New Roman" w:hAnsi="Times New Roman" w:cs="Times New Roman"/>
                <w:sz w:val="28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C076E2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1756" w:type="dxa"/>
          </w:tcPr>
          <w:p w:rsidR="00C076E2" w:rsidRDefault="00C076E2" w:rsidP="00C64B0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C076E2" w:rsidRDefault="00C076E2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  <w:p w:rsidR="00C076E2" w:rsidRPr="00D74A71" w:rsidRDefault="00C076E2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Сагдиева И.И.</w:t>
            </w:r>
          </w:p>
        </w:tc>
      </w:tr>
      <w:tr w:rsidR="00B074DF" w:rsidTr="008D0F0C">
        <w:tc>
          <w:tcPr>
            <w:tcW w:w="507" w:type="dxa"/>
          </w:tcPr>
          <w:p w:rsidR="00B074DF" w:rsidRDefault="00B074DF" w:rsidP="0057501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831" w:type="dxa"/>
          </w:tcPr>
          <w:p w:rsidR="00B074DF" w:rsidRDefault="00B074DF" w:rsidP="00C64B0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Проверка ведения занятий </w:t>
            </w:r>
          </w:p>
        </w:tc>
        <w:tc>
          <w:tcPr>
            <w:tcW w:w="1866" w:type="dxa"/>
          </w:tcPr>
          <w:p w:rsidR="00B074DF" w:rsidRPr="00D74A71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месяца.</w:t>
            </w:r>
          </w:p>
        </w:tc>
        <w:tc>
          <w:tcPr>
            <w:tcW w:w="1756" w:type="dxa"/>
          </w:tcPr>
          <w:p w:rsidR="00B074DF" w:rsidRDefault="00B074DF" w:rsidP="00C64B0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ЦДТ </w:t>
            </w:r>
          </w:p>
        </w:tc>
        <w:tc>
          <w:tcPr>
            <w:tcW w:w="2694" w:type="dxa"/>
          </w:tcPr>
          <w:p w:rsidR="00B074DF" w:rsidRDefault="00B074DF" w:rsidP="00B074D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Г.Н.</w:t>
            </w:r>
          </w:p>
          <w:p w:rsidR="00B074DF" w:rsidRPr="00B074DF" w:rsidRDefault="00B074DF" w:rsidP="00B074D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074DF"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 w:rsidRPr="00B074DF"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  <w:p w:rsidR="00B074DF" w:rsidRPr="00D74A71" w:rsidRDefault="00B074DF" w:rsidP="00B074D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074DF">
              <w:rPr>
                <w:rFonts w:ascii="Times New Roman" w:hAnsi="Times New Roman" w:cs="Times New Roman"/>
                <w:sz w:val="28"/>
                <w:szCs w:val="24"/>
              </w:rPr>
              <w:t>Сагдиева И.И.</w:t>
            </w:r>
          </w:p>
        </w:tc>
      </w:tr>
      <w:tr w:rsidR="00B074DF" w:rsidTr="008D0F0C">
        <w:tc>
          <w:tcPr>
            <w:tcW w:w="507" w:type="dxa"/>
          </w:tcPr>
          <w:p w:rsidR="00B074DF" w:rsidRPr="00D74A71" w:rsidRDefault="00B074DF" w:rsidP="0057501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831" w:type="dxa"/>
          </w:tcPr>
          <w:p w:rsidR="00B074DF" w:rsidRPr="00D74A71" w:rsidRDefault="00B074DF" w:rsidP="00D96FF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Осенний шахматно – шашечный турнир.</w:t>
            </w:r>
          </w:p>
        </w:tc>
        <w:tc>
          <w:tcPr>
            <w:tcW w:w="1866" w:type="dxa"/>
          </w:tcPr>
          <w:p w:rsidR="00B074DF" w:rsidRPr="00D74A71" w:rsidRDefault="00B074DF" w:rsidP="00D96FF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месяца.</w:t>
            </w:r>
          </w:p>
        </w:tc>
        <w:tc>
          <w:tcPr>
            <w:tcW w:w="1756" w:type="dxa"/>
          </w:tcPr>
          <w:p w:rsidR="00B074DF" w:rsidRPr="00D74A71" w:rsidRDefault="00B074DF" w:rsidP="00D96FF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B074DF" w:rsidRDefault="00B074DF" w:rsidP="00B074D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Сагдиева И.И.</w:t>
            </w:r>
          </w:p>
          <w:p w:rsidR="00B074DF" w:rsidRPr="00D74A71" w:rsidRDefault="00B074DF" w:rsidP="00B074DF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Р.М.</w:t>
            </w:r>
          </w:p>
        </w:tc>
      </w:tr>
      <w:tr w:rsidR="00B074DF" w:rsidTr="008D0F0C">
        <w:tc>
          <w:tcPr>
            <w:tcW w:w="507" w:type="dxa"/>
          </w:tcPr>
          <w:p w:rsidR="00B074DF" w:rsidRDefault="00B074DF" w:rsidP="0057501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831" w:type="dxa"/>
          </w:tcPr>
          <w:p w:rsidR="00B074DF" w:rsidRPr="00D74A71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«Давай познакомимся…» - познавательная игра.</w:t>
            </w:r>
          </w:p>
        </w:tc>
        <w:tc>
          <w:tcPr>
            <w:tcW w:w="1866" w:type="dxa"/>
          </w:tcPr>
          <w:p w:rsidR="00B074DF" w:rsidRPr="00D74A71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течение</w:t>
            </w:r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месяца.</w:t>
            </w:r>
          </w:p>
        </w:tc>
        <w:tc>
          <w:tcPr>
            <w:tcW w:w="1756" w:type="dxa"/>
          </w:tcPr>
          <w:p w:rsidR="00B074DF" w:rsidRPr="00D74A71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гимназия»</w:t>
            </w:r>
          </w:p>
        </w:tc>
        <w:tc>
          <w:tcPr>
            <w:tcW w:w="2694" w:type="dxa"/>
          </w:tcPr>
          <w:p w:rsidR="00B074DF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  <w:p w:rsidR="00B074DF" w:rsidRPr="00D74A71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>Синагулова</w:t>
            </w:r>
            <w:proofErr w:type="spellEnd"/>
            <w:r w:rsidRPr="00D74A71">
              <w:rPr>
                <w:rFonts w:ascii="Times New Roman" w:hAnsi="Times New Roman" w:cs="Times New Roman"/>
                <w:sz w:val="28"/>
                <w:szCs w:val="24"/>
              </w:rPr>
              <w:t xml:space="preserve"> Р.Р.</w:t>
            </w:r>
          </w:p>
        </w:tc>
      </w:tr>
      <w:tr w:rsidR="00B074DF" w:rsidTr="008D0F0C">
        <w:tc>
          <w:tcPr>
            <w:tcW w:w="507" w:type="dxa"/>
          </w:tcPr>
          <w:p w:rsidR="00B074DF" w:rsidRDefault="00B074DF" w:rsidP="00575016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831" w:type="dxa"/>
          </w:tcPr>
          <w:p w:rsidR="00B074DF" w:rsidRPr="00D74A71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0C736E">
              <w:rPr>
                <w:rFonts w:ascii="Times New Roman" w:hAnsi="Times New Roman" w:cs="Times New Roman"/>
                <w:sz w:val="28"/>
                <w:szCs w:val="24"/>
              </w:rPr>
              <w:t>Комплектование групп с учётом возраста и года обучения, подготовка сводной таблицы контингента.</w:t>
            </w:r>
          </w:p>
        </w:tc>
        <w:tc>
          <w:tcPr>
            <w:tcW w:w="1866" w:type="dxa"/>
          </w:tcPr>
          <w:p w:rsidR="00B074DF" w:rsidRDefault="00B074DF" w:rsidP="00CF545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0C736E">
              <w:rPr>
                <w:rFonts w:ascii="Times New Roman" w:hAnsi="Times New Roman" w:cs="Times New Roman"/>
                <w:sz w:val="28"/>
                <w:szCs w:val="24"/>
              </w:rPr>
              <w:t>В течение месяца.</w:t>
            </w:r>
          </w:p>
        </w:tc>
        <w:tc>
          <w:tcPr>
            <w:tcW w:w="1756" w:type="dxa"/>
          </w:tcPr>
          <w:p w:rsidR="00B074DF" w:rsidRPr="00D74A71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ЦДТ</w:t>
            </w:r>
          </w:p>
        </w:tc>
        <w:tc>
          <w:tcPr>
            <w:tcW w:w="2694" w:type="dxa"/>
          </w:tcPr>
          <w:p w:rsidR="00B074DF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Г.Н.</w:t>
            </w:r>
          </w:p>
          <w:p w:rsidR="00B074DF" w:rsidRPr="00D74A71" w:rsidRDefault="00B074DF" w:rsidP="00935C4C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Р.А.</w:t>
            </w:r>
          </w:p>
        </w:tc>
      </w:tr>
    </w:tbl>
    <w:p w:rsidR="00B74FFB" w:rsidRDefault="00B74FFB" w:rsidP="00B074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74FFB" w:rsidSect="00B074DF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45"/>
    <w:rsid w:val="0004380E"/>
    <w:rsid w:val="00083366"/>
    <w:rsid w:val="000C736E"/>
    <w:rsid w:val="00306E92"/>
    <w:rsid w:val="00390245"/>
    <w:rsid w:val="0077228D"/>
    <w:rsid w:val="008D0F0C"/>
    <w:rsid w:val="008D5AF0"/>
    <w:rsid w:val="00B074DF"/>
    <w:rsid w:val="00B74FFB"/>
    <w:rsid w:val="00C076E2"/>
    <w:rsid w:val="00C9097B"/>
    <w:rsid w:val="00D74A71"/>
    <w:rsid w:val="00E54A69"/>
    <w:rsid w:val="00F7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AF0"/>
    <w:pPr>
      <w:spacing w:after="0" w:line="240" w:lineRule="auto"/>
    </w:pPr>
  </w:style>
  <w:style w:type="table" w:styleId="a4">
    <w:name w:val="Table Grid"/>
    <w:basedOn w:val="a1"/>
    <w:uiPriority w:val="59"/>
    <w:rsid w:val="008D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AF0"/>
    <w:pPr>
      <w:spacing w:after="0" w:line="240" w:lineRule="auto"/>
    </w:pPr>
  </w:style>
  <w:style w:type="table" w:styleId="a4">
    <w:name w:val="Table Grid"/>
    <w:basedOn w:val="a1"/>
    <w:uiPriority w:val="59"/>
    <w:rsid w:val="008D5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DAAA-EF25-49CE-80FE-93BE136F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Windows-7</cp:lastModifiedBy>
  <cp:revision>7</cp:revision>
  <cp:lastPrinted>2018-09-07T11:45:00Z</cp:lastPrinted>
  <dcterms:created xsi:type="dcterms:W3CDTF">2015-08-27T10:55:00Z</dcterms:created>
  <dcterms:modified xsi:type="dcterms:W3CDTF">2019-09-19T17:43:00Z</dcterms:modified>
</cp:coreProperties>
</file>